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广州市黄埔区“维C护苗”公益项目食材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采购项目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（正本/副本）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投标人：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ascii="宋体" w:hAnsi="宋体"/>
          <w:b/>
          <w:sz w:val="28"/>
          <w:szCs w:val="28"/>
        </w:rPr>
        <w:t>（盖单位章）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法定代表人或其委托代理人：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</w:t>
      </w:r>
      <w:r>
        <w:rPr>
          <w:rFonts w:ascii="宋体" w:hAnsi="宋体"/>
          <w:b/>
          <w:sz w:val="28"/>
          <w:szCs w:val="28"/>
        </w:rPr>
        <w:t>（签字）</w:t>
      </w:r>
    </w:p>
    <w:p>
      <w:pPr>
        <w:spacing w:before="240" w:line="500" w:lineRule="exact"/>
        <w:jc w:val="center"/>
        <w:rPr>
          <w:rFonts w:hint="eastAsia" w:ascii="宋体" w:hAnsi="宋体"/>
          <w:bCs/>
          <w:spacing w:val="20"/>
          <w:sz w:val="30"/>
          <w:szCs w:val="30"/>
        </w:rPr>
      </w:pP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2024 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/>
          <w:b/>
          <w:sz w:val="28"/>
          <w:szCs w:val="28"/>
        </w:rPr>
        <w:t>日</w:t>
      </w:r>
    </w:p>
    <w:p>
      <w:pPr>
        <w:spacing w:before="240" w:line="500" w:lineRule="exact"/>
        <w:rPr>
          <w:rFonts w:hint="eastAsia" w:ascii="黑体" w:eastAsia="黑体"/>
          <w:bCs/>
          <w:spacing w:val="2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jY5MmUyNTNlZjAyMDNlOTE0NzdmZjA0YzcxMGYifQ=="/>
  </w:docVars>
  <w:rsids>
    <w:rsidRoot w:val="00000000"/>
    <w:rsid w:val="5C2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2024-05-15T09:07:30Z</dcterms:created>
  <dc:creator>Lenovo</dc:creator>
  <cp:lastModifiedBy>丘俊辉</cp:lastModifiedBy>
  <dcterms:modified xsi:type="dcterms:W3CDTF">2024-05-15T09:08:45Z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DB093EF4028F46C78E885388BA3F5166_12</vt:lpwstr>
  </property>
</Properties>
</file>